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762" w:rsidRPr="00CF0762" w:rsidRDefault="00CF0762" w:rsidP="00CF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eastAsia="Times New Roman" w:cs="Times New Roman"/>
          <w:b/>
        </w:rPr>
      </w:pPr>
      <w:bookmarkStart w:id="0" w:name="_GoBack"/>
      <w:r w:rsidRPr="00CF0762">
        <w:rPr>
          <w:rFonts w:eastAsia="Times New Roman" w:cs="Times New Roman"/>
          <w:b/>
        </w:rPr>
        <w:t>Lesson 19, Kinetic Energy of Vehicles</w:t>
      </w:r>
    </w:p>
    <w:bookmarkEnd w:id="0"/>
    <w:p w:rsidR="00CF0762" w:rsidRPr="00CF0762" w:rsidRDefault="00CF0762" w:rsidP="00CF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color w:val="0000FF"/>
        </w:rPr>
      </w:pPr>
      <w:r w:rsidRPr="00CF0762">
        <w:rPr>
          <w:color w:val="0000FF"/>
        </w:rPr>
        <w:t xml:space="preserve">Warm up: </w:t>
      </w:r>
      <w:proofErr w:type="spellStart"/>
      <w:r w:rsidRPr="00CF0762">
        <w:rPr>
          <w:color w:val="0000FF"/>
        </w:rPr>
        <w:t>Socrative</w:t>
      </w:r>
      <w:proofErr w:type="spellEnd"/>
      <w:r w:rsidRPr="00CF0762">
        <w:rPr>
          <w:color w:val="0000FF"/>
        </w:rPr>
        <w:t xml:space="preserve">, </w:t>
      </w:r>
      <w:proofErr w:type="spellStart"/>
      <w:r w:rsidRPr="00CF0762">
        <w:rPr>
          <w:color w:val="0000FF"/>
        </w:rPr>
        <w:t>jstuart</w:t>
      </w:r>
      <w:proofErr w:type="spellEnd"/>
      <w:r w:rsidRPr="00CF0762">
        <w:rPr>
          <w:color w:val="0000FF"/>
        </w:rPr>
        <w:t xml:space="preserve">. </w:t>
      </w:r>
    </w:p>
    <w:p w:rsidR="00CF0762" w:rsidRPr="00CF0762" w:rsidRDefault="00CF0762" w:rsidP="00CF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0"/>
      </w:pPr>
      <w:r w:rsidRPr="00CF0762">
        <w:rPr>
          <w:color w:val="0000FF"/>
        </w:rPr>
        <w:t>What two factors affect the kinetic energy of a vehicle?</w:t>
      </w:r>
    </w:p>
    <w:p w:rsidR="00CF0762" w:rsidRPr="00CF0762" w:rsidRDefault="00CF0762" w:rsidP="00CF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color w:val="FF0000"/>
        </w:rPr>
      </w:pPr>
      <w:r w:rsidRPr="00CF0762">
        <w:rPr>
          <w:color w:val="FF0000"/>
        </w:rPr>
        <w:t xml:space="preserve">New Homework: </w:t>
      </w:r>
    </w:p>
    <w:p w:rsidR="00CF0762" w:rsidRPr="00CF0762" w:rsidRDefault="00CF0762" w:rsidP="00CF0762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color w:val="FF0000"/>
        </w:rPr>
      </w:pPr>
      <w:r w:rsidRPr="00CF0762">
        <w:rPr>
          <w:color w:val="FF0000"/>
        </w:rPr>
        <w:t>Graded and due next lesson. Complete the kinetic energy graph.</w:t>
      </w:r>
    </w:p>
    <w:p w:rsidR="00CF0762" w:rsidRPr="00CF0762" w:rsidRDefault="00CF0762" w:rsidP="00CF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0"/>
      </w:pPr>
      <w:r w:rsidRPr="00CF0762">
        <w:t xml:space="preserve">Objectives: To observe and graph the affect of velocity and mass on kinetic energy of a vehicle. </w:t>
      </w:r>
    </w:p>
    <w:p w:rsidR="00CF0762" w:rsidRPr="00CF0762" w:rsidRDefault="00CF0762" w:rsidP="00CF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0"/>
      </w:pPr>
      <w:r w:rsidRPr="00CF0762">
        <w:t>Activities:</w:t>
      </w:r>
    </w:p>
    <w:p w:rsidR="00CF0762" w:rsidRPr="00CF0762" w:rsidRDefault="00CF0762" w:rsidP="00CF0762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</w:pPr>
      <w:r w:rsidRPr="00CF0762">
        <w:t>Hand out and go through revision guide.</w:t>
      </w:r>
    </w:p>
    <w:p w:rsidR="00CF0762" w:rsidRPr="00CF0762" w:rsidRDefault="00CF0762" w:rsidP="00CF0762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</w:pPr>
      <w:r w:rsidRPr="00CF0762">
        <w:t>Experiment demonstrated</w:t>
      </w:r>
    </w:p>
    <w:p w:rsidR="00CF0762" w:rsidRPr="00CF0762" w:rsidRDefault="00CF0762" w:rsidP="00CF0762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</w:pPr>
      <w:r w:rsidRPr="00CF0762">
        <w:t>Complete experiment (5 groups)</w:t>
      </w:r>
    </w:p>
    <w:p w:rsidR="00CF0762" w:rsidRPr="00CF0762" w:rsidRDefault="00CF0762" w:rsidP="00CF0762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</w:pPr>
      <w:r w:rsidRPr="00CF0762">
        <w:t>Graph results</w:t>
      </w:r>
    </w:p>
    <w:p w:rsidR="00487888" w:rsidRPr="00CF0762" w:rsidRDefault="00487888"/>
    <w:sectPr w:rsidR="00487888" w:rsidRPr="00CF0762" w:rsidSect="00E71A5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4072A"/>
    <w:multiLevelType w:val="hybridMultilevel"/>
    <w:tmpl w:val="7548D178"/>
    <w:lvl w:ilvl="0" w:tplc="16F6437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9F19FA"/>
    <w:multiLevelType w:val="hybridMultilevel"/>
    <w:tmpl w:val="C8920964"/>
    <w:lvl w:ilvl="0" w:tplc="F800B7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62"/>
    <w:rsid w:val="00061C27"/>
    <w:rsid w:val="001B28A2"/>
    <w:rsid w:val="00487888"/>
    <w:rsid w:val="004D2580"/>
    <w:rsid w:val="005B5C60"/>
    <w:rsid w:val="006E3DA5"/>
    <w:rsid w:val="00A25EC9"/>
    <w:rsid w:val="00CF0762"/>
    <w:rsid w:val="00E71A5A"/>
    <w:rsid w:val="00F12B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F8A0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762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762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Macintosh Word</Application>
  <DocSecurity>0</DocSecurity>
  <Lines>3</Lines>
  <Paragraphs>1</Paragraphs>
  <ScaleCrop>false</ScaleCrop>
  <Company>ACS International Schools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 User</dc:creator>
  <cp:keywords/>
  <dc:description/>
  <cp:lastModifiedBy>ACS  User</cp:lastModifiedBy>
  <cp:revision>1</cp:revision>
  <dcterms:created xsi:type="dcterms:W3CDTF">2014-12-05T16:55:00Z</dcterms:created>
  <dcterms:modified xsi:type="dcterms:W3CDTF">2014-12-05T16:56:00Z</dcterms:modified>
</cp:coreProperties>
</file>